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95" w:rsidRDefault="009D2B33" w:rsidP="00872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B33">
        <w:rPr>
          <w:rFonts w:ascii="Times New Roman" w:hAnsi="Times New Roman" w:cs="Times New Roman"/>
          <w:sz w:val="24"/>
          <w:szCs w:val="24"/>
        </w:rPr>
        <w:t>Тестовая работа по теме: «Почвы»</w:t>
      </w:r>
    </w:p>
    <w:p w:rsidR="009D2B33" w:rsidRDefault="009D2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9D2B33" w:rsidRDefault="009D2B33" w:rsidP="009D2B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плодородный слой суши – это:</w:t>
      </w:r>
    </w:p>
    <w:p w:rsidR="009D2B33" w:rsidRPr="009D2B33" w:rsidRDefault="009D2B33" w:rsidP="009D2B3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B33">
        <w:rPr>
          <w:rFonts w:ascii="Times New Roman" w:hAnsi="Times New Roman" w:cs="Times New Roman"/>
          <w:sz w:val="24"/>
          <w:szCs w:val="24"/>
        </w:rPr>
        <w:t xml:space="preserve">А)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</w:t>
      </w:r>
    </w:p>
    <w:p w:rsidR="009D2B33" w:rsidRPr="009D2B33" w:rsidRDefault="009D2B33" w:rsidP="009D2B3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B33">
        <w:rPr>
          <w:rFonts w:ascii="Times New Roman" w:hAnsi="Times New Roman" w:cs="Times New Roman"/>
          <w:sz w:val="24"/>
          <w:szCs w:val="24"/>
        </w:rPr>
        <w:t xml:space="preserve">Б)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Материнская порода</w:t>
      </w:r>
    </w:p>
    <w:p w:rsidR="009D2B33" w:rsidRPr="009D2B33" w:rsidRDefault="009D2B33" w:rsidP="009D2B3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B33">
        <w:rPr>
          <w:rFonts w:ascii="Times New Roman" w:hAnsi="Times New Roman" w:cs="Times New Roman"/>
          <w:sz w:val="24"/>
          <w:szCs w:val="24"/>
        </w:rPr>
        <w:t xml:space="preserve">В)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комплекс</w:t>
      </w:r>
    </w:p>
    <w:p w:rsidR="009D2B33" w:rsidRDefault="009D2B33" w:rsidP="009D2B3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B33">
        <w:rPr>
          <w:rFonts w:ascii="Times New Roman" w:hAnsi="Times New Roman" w:cs="Times New Roman"/>
          <w:sz w:val="24"/>
          <w:szCs w:val="24"/>
        </w:rPr>
        <w:t xml:space="preserve">Г)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Гумус</w:t>
      </w:r>
    </w:p>
    <w:p w:rsidR="009D2B33" w:rsidRDefault="009D2B33" w:rsidP="009D2B3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B33" w:rsidRPr="009D2B33" w:rsidRDefault="009D2B33" w:rsidP="009D2B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Основоположником учения о почвах является:</w:t>
      </w:r>
    </w:p>
    <w:p w:rsidR="009D2B33" w:rsidRPr="009D2B33" w:rsidRDefault="00872443" w:rsidP="009D2B3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25400</wp:posOffset>
            </wp:positionV>
            <wp:extent cx="1000125" cy="1276350"/>
            <wp:effectExtent l="19050" t="0" r="9525" b="0"/>
            <wp:wrapThrough wrapText="bothSides">
              <wp:wrapPolygon edited="0">
                <wp:start x="1646" y="0"/>
                <wp:lineTo x="-411" y="2257"/>
                <wp:lineTo x="0" y="20633"/>
                <wp:lineTo x="1234" y="21278"/>
                <wp:lineTo x="1646" y="21278"/>
                <wp:lineTo x="19749" y="21278"/>
                <wp:lineTo x="20160" y="21278"/>
                <wp:lineTo x="21394" y="20633"/>
                <wp:lineTo x="21806" y="18054"/>
                <wp:lineTo x="21806" y="2257"/>
                <wp:lineTo x="20983" y="322"/>
                <wp:lineTo x="19749" y="0"/>
                <wp:lineTo x="1646" y="0"/>
              </wp:wrapPolygon>
            </wp:wrapThrough>
            <wp:docPr id="5" name="Рисунок 1" descr="http://geograph86.ucoz.ru/6kl/dokuchaev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graph86.ucoz.ru/6kl/dokuchaev_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D2B33"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Н.Н. Вавилов</w:t>
      </w:r>
    </w:p>
    <w:p w:rsidR="009D2B33" w:rsidRPr="009D2B33" w:rsidRDefault="009D2B33" w:rsidP="009D2B3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В.В. Докучаев</w:t>
      </w:r>
      <w:r w:rsidRPr="009D2B3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</w:p>
    <w:p w:rsidR="009D2B33" w:rsidRPr="009D2B33" w:rsidRDefault="009D2B33" w:rsidP="009D2B3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А.К. Тимирязев</w:t>
      </w:r>
    </w:p>
    <w:p w:rsidR="009D2B33" w:rsidRDefault="009D2B33" w:rsidP="009D2B3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В.И. Вернадский</w:t>
      </w:r>
    </w:p>
    <w:p w:rsidR="00872443" w:rsidRDefault="00872443" w:rsidP="009D2B3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443" w:rsidRDefault="00872443" w:rsidP="009D2B3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B33" w:rsidRDefault="009D2B33" w:rsidP="009D2B3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B33" w:rsidRDefault="009D2B33" w:rsidP="009D2B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материнская порода?</w:t>
      </w:r>
    </w:p>
    <w:p w:rsidR="009D2B33" w:rsidRPr="009D2B33" w:rsidRDefault="009D2B33" w:rsidP="009D2B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B33">
        <w:rPr>
          <w:rFonts w:ascii="Times New Roman" w:hAnsi="Times New Roman" w:cs="Times New Roman"/>
          <w:sz w:val="24"/>
          <w:szCs w:val="24"/>
        </w:rPr>
        <w:t>А)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Перегной</w:t>
      </w:r>
    </w:p>
    <w:p w:rsidR="009D2B33" w:rsidRPr="009D2B33" w:rsidRDefault="009D2B33" w:rsidP="009D2B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B33">
        <w:rPr>
          <w:rFonts w:ascii="Times New Roman" w:hAnsi="Times New Roman" w:cs="Times New Roman"/>
          <w:sz w:val="24"/>
          <w:szCs w:val="24"/>
        </w:rPr>
        <w:t>Б)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Горная порода, находящаяся между слоем вмывания и вымывания</w:t>
      </w:r>
    </w:p>
    <w:p w:rsidR="009D2B33" w:rsidRPr="009D2B33" w:rsidRDefault="009D2B33" w:rsidP="009D2B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B33">
        <w:rPr>
          <w:rFonts w:ascii="Times New Roman" w:hAnsi="Times New Roman" w:cs="Times New Roman"/>
          <w:sz w:val="24"/>
          <w:szCs w:val="24"/>
        </w:rPr>
        <w:t>В)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Горная порода, на которой образуется почва</w:t>
      </w:r>
    </w:p>
    <w:p w:rsidR="009D2B33" w:rsidRDefault="009D2B33" w:rsidP="009D2B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B33">
        <w:rPr>
          <w:rFonts w:ascii="Times New Roman" w:hAnsi="Times New Roman" w:cs="Times New Roman"/>
          <w:sz w:val="24"/>
          <w:szCs w:val="24"/>
        </w:rPr>
        <w:t>Г) Гумусовый слой почвы</w:t>
      </w:r>
    </w:p>
    <w:p w:rsidR="009D2B33" w:rsidRDefault="009D2B33" w:rsidP="009D2B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B33" w:rsidRDefault="00FE0D27" w:rsidP="009D2B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="009D2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D2B33">
        <w:rPr>
          <w:rFonts w:ascii="Times New Roman" w:hAnsi="Times New Roman" w:cs="Times New Roman"/>
          <w:sz w:val="24"/>
          <w:szCs w:val="24"/>
        </w:rPr>
        <w:t xml:space="preserve"> строени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D2B33">
        <w:rPr>
          <w:rFonts w:ascii="Times New Roman" w:hAnsi="Times New Roman" w:cs="Times New Roman"/>
          <w:sz w:val="24"/>
          <w:szCs w:val="24"/>
        </w:rPr>
        <w:t xml:space="preserve"> почвы</w:t>
      </w:r>
      <w:r w:rsidR="00AE568B">
        <w:rPr>
          <w:rFonts w:ascii="Times New Roman" w:hAnsi="Times New Roman" w:cs="Times New Roman"/>
          <w:sz w:val="24"/>
          <w:szCs w:val="24"/>
        </w:rPr>
        <w:t>: (цифра</w:t>
      </w:r>
      <w:r w:rsidR="009D2B33">
        <w:rPr>
          <w:rFonts w:ascii="Times New Roman" w:hAnsi="Times New Roman" w:cs="Times New Roman"/>
          <w:sz w:val="24"/>
          <w:szCs w:val="24"/>
        </w:rPr>
        <w:t xml:space="preserve"> –</w:t>
      </w:r>
      <w:r w:rsidR="00AE568B">
        <w:rPr>
          <w:rFonts w:ascii="Times New Roman" w:hAnsi="Times New Roman" w:cs="Times New Roman"/>
          <w:sz w:val="24"/>
          <w:szCs w:val="24"/>
        </w:rPr>
        <w:t xml:space="preserve"> буква)</w:t>
      </w:r>
      <w:r w:rsidR="009D2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B33" w:rsidRDefault="00577DDA" w:rsidP="008724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40.8pt;margin-top:1.8pt;width:18pt;height:18pt;z-index:251661312">
            <v:textbox>
              <w:txbxContent>
                <w:p w:rsidR="009D2B33" w:rsidRPr="00872443" w:rsidRDefault="009D2B33" w:rsidP="009D2B33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7244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="00AE56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80010</wp:posOffset>
            </wp:positionV>
            <wp:extent cx="1132205" cy="3213100"/>
            <wp:effectExtent l="19050" t="0" r="0" b="0"/>
            <wp:wrapThrough wrapText="bothSides">
              <wp:wrapPolygon edited="0">
                <wp:start x="-363" y="0"/>
                <wp:lineTo x="-363" y="21515"/>
                <wp:lineTo x="21443" y="21515"/>
                <wp:lineTo x="21443" y="0"/>
                <wp:lineTo x="-363" y="0"/>
              </wp:wrapPolygon>
            </wp:wrapThrough>
            <wp:docPr id="6" name="Рисунок 2" descr="http://geograph86.ucoz.ru/6kl/pochva_stroenie_risu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ograph86.ucoz.ru/6kl/pochva_stroenie_risun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133.8pt;margin-top:173.8pt;width:242.25pt;height:26.25pt;z-index:251665408;mso-position-horizontal-relative:text;mso-position-vertical-relative:text">
            <v:textbox>
              <w:txbxContent>
                <w:p w:rsidR="009D2B33" w:rsidRPr="009D2B33" w:rsidRDefault="001041D7" w:rsidP="009D2B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9D2B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гумусовый горизонт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133.8pt;margin-top:137.55pt;width:242.25pt;height:26.25pt;z-index:251664384;mso-position-horizontal-relative:text;mso-position-vertical-relative:text">
            <v:textbox>
              <w:txbxContent>
                <w:p w:rsidR="009D2B33" w:rsidRPr="009D2B33" w:rsidRDefault="001041D7" w:rsidP="009D2B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9D2B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="00872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растительный опад</w:t>
                  </w:r>
                  <w:r w:rsidR="009D2B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33.8pt;margin-top:100.8pt;width:242.25pt;height:26.25pt;z-index:251663360;mso-position-horizontal-relative:text;mso-position-vertical-relative:text">
            <v:textbox>
              <w:txbxContent>
                <w:p w:rsidR="009D2B33" w:rsidRPr="009D2B33" w:rsidRDefault="009D2B33" w:rsidP="009D2B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– горизонт вымывания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33.8pt;margin-top:61.8pt;width:242.25pt;height:26.25pt;z-index:251662336;mso-position-horizontal-relative:text;mso-position-vertical-relative:text">
            <v:textbox>
              <w:txbxContent>
                <w:p w:rsidR="009D2B33" w:rsidRPr="009D2B33" w:rsidRDefault="009D2B33" w:rsidP="009D2B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горизонт вмывания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33.8pt;margin-top:24.55pt;width:242.25pt;height:26.25pt;z-index:251660288;mso-position-horizontal-relative:text;mso-position-vertical-relative:text">
            <v:textbox>
              <w:txbxContent>
                <w:p w:rsidR="009D2B33" w:rsidRPr="009D2B33" w:rsidRDefault="009D2B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– материнская порода </w:t>
                  </w:r>
                </w:p>
              </w:txbxContent>
            </v:textbox>
          </v:rect>
        </w:pict>
      </w:r>
      <w:r w:rsidR="009D2B3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72443" w:rsidRDefault="00872443" w:rsidP="008724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свойство почвы:</w:t>
      </w:r>
    </w:p>
    <w:p w:rsidR="00872443" w:rsidRPr="00872443" w:rsidRDefault="00872443" w:rsidP="0087244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72443">
        <w:rPr>
          <w:rFonts w:ascii="Times New Roman" w:hAnsi="Times New Roman" w:cs="Times New Roman"/>
          <w:sz w:val="24"/>
          <w:szCs w:val="24"/>
        </w:rPr>
        <w:t>А)</w:t>
      </w:r>
      <w:r w:rsidRPr="0087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Плодородие</w:t>
      </w:r>
    </w:p>
    <w:p w:rsidR="00872443" w:rsidRPr="00872443" w:rsidRDefault="00872443" w:rsidP="0087244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72443">
        <w:rPr>
          <w:rFonts w:ascii="Times New Roman" w:hAnsi="Times New Roman" w:cs="Times New Roman"/>
          <w:sz w:val="24"/>
          <w:szCs w:val="24"/>
        </w:rPr>
        <w:t>Б)</w:t>
      </w:r>
      <w:r w:rsidRPr="0087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азота</w:t>
      </w:r>
    </w:p>
    <w:p w:rsidR="00872443" w:rsidRPr="00872443" w:rsidRDefault="00872443" w:rsidP="0087244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72443">
        <w:rPr>
          <w:rFonts w:ascii="Times New Roman" w:hAnsi="Times New Roman" w:cs="Times New Roman"/>
          <w:sz w:val="24"/>
          <w:szCs w:val="24"/>
        </w:rPr>
        <w:t>В)</w:t>
      </w:r>
      <w:r w:rsidRPr="0087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Рыхлость почвы</w:t>
      </w:r>
    </w:p>
    <w:p w:rsidR="00872443" w:rsidRPr="00872443" w:rsidRDefault="00872443" w:rsidP="00872443">
      <w:pPr>
        <w:ind w:left="709"/>
        <w:rPr>
          <w:rFonts w:ascii="Times New Roman" w:hAnsi="Times New Roman" w:cs="Times New Roman"/>
          <w:sz w:val="24"/>
          <w:szCs w:val="24"/>
        </w:rPr>
      </w:pPr>
      <w:r w:rsidRPr="00872443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Наличие микроорганизмов</w:t>
      </w:r>
    </w:p>
    <w:p w:rsidR="00872443" w:rsidRDefault="00872443" w:rsidP="008724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каких районах Земли, почвы не формируются?</w:t>
      </w:r>
    </w:p>
    <w:p w:rsidR="00872443" w:rsidRPr="00872443" w:rsidRDefault="00872443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Тропические полупустыни</w:t>
      </w:r>
    </w:p>
    <w:p w:rsidR="00872443" w:rsidRPr="00872443" w:rsidRDefault="00872443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72443">
        <w:rPr>
          <w:rFonts w:ascii="Times New Roman" w:hAnsi="Times New Roman" w:cs="Times New Roman"/>
          <w:sz w:val="24"/>
          <w:szCs w:val="24"/>
        </w:rPr>
        <w:t xml:space="preserve">Б)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Экватор</w:t>
      </w:r>
      <w:r w:rsidRPr="00872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иальные широты</w:t>
      </w:r>
    </w:p>
    <w:p w:rsidR="00872443" w:rsidRPr="00872443" w:rsidRDefault="00872443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72443">
        <w:rPr>
          <w:rFonts w:ascii="Times New Roman" w:hAnsi="Times New Roman" w:cs="Times New Roman"/>
          <w:sz w:val="24"/>
          <w:szCs w:val="24"/>
        </w:rPr>
        <w:t xml:space="preserve">В)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Полярные области планеты</w:t>
      </w:r>
    </w:p>
    <w:p w:rsidR="00872443" w:rsidRDefault="00872443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72443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Лесная зона севера</w:t>
      </w:r>
    </w:p>
    <w:p w:rsidR="00872443" w:rsidRDefault="00872443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72443" w:rsidRDefault="00AE568B" w:rsidP="00AE56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природной зоне Земли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почвах накапливается максимальный гумусовый горизонт,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самые плодородные почвы - черноземы?</w:t>
      </w:r>
    </w:p>
    <w:p w:rsidR="00872443" w:rsidRPr="00AE568B" w:rsidRDefault="00AE568B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66040</wp:posOffset>
            </wp:positionV>
            <wp:extent cx="1685925" cy="1685925"/>
            <wp:effectExtent l="19050" t="0" r="9525" b="0"/>
            <wp:wrapThrough wrapText="bothSides">
              <wp:wrapPolygon edited="0">
                <wp:start x="-244" y="0"/>
                <wp:lineTo x="-244" y="21478"/>
                <wp:lineTo x="21722" y="21478"/>
                <wp:lineTo x="21722" y="0"/>
                <wp:lineTo x="-244" y="0"/>
              </wp:wrapPolygon>
            </wp:wrapThrough>
            <wp:docPr id="7" name="Рисунок 3" descr="http://geograph86.ucoz.ru/6kl/tipy_pochv_risu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ograph86.ucoz.ru/6kl/tipy_pochv_risuno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568B">
        <w:rPr>
          <w:rFonts w:ascii="Times New Roman" w:hAnsi="Times New Roman" w:cs="Times New Roman"/>
          <w:sz w:val="24"/>
          <w:szCs w:val="24"/>
        </w:rPr>
        <w:t>А)</w:t>
      </w: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Смешанные леса</w:t>
      </w:r>
    </w:p>
    <w:p w:rsidR="00AE568B" w:rsidRPr="00AE568B" w:rsidRDefault="00AE568B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>Б)</w:t>
      </w: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Саванны</w:t>
      </w:r>
    </w:p>
    <w:p w:rsidR="00AE568B" w:rsidRPr="00AE568B" w:rsidRDefault="00AE568B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>В)</w:t>
      </w: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Экваториальные леса</w:t>
      </w:r>
    </w:p>
    <w:p w:rsidR="00AE568B" w:rsidRPr="00AE568B" w:rsidRDefault="00AE568B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 xml:space="preserve">Г)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Степи</w:t>
      </w:r>
    </w:p>
    <w:p w:rsidR="00AE568B" w:rsidRDefault="00AE568B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72443" w:rsidRDefault="00872443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72443" w:rsidRDefault="00872443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72443" w:rsidRDefault="00872443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72443" w:rsidRDefault="00872443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72443" w:rsidRDefault="00AE568B" w:rsidP="00AE568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Мероприятие, направленные на повышение плодородия почвы – это?</w:t>
      </w:r>
    </w:p>
    <w:p w:rsidR="00AE568B" w:rsidRPr="00AE568B" w:rsidRDefault="00AE568B" w:rsidP="00AE56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>А)</w:t>
      </w: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Орошение</w:t>
      </w:r>
    </w:p>
    <w:p w:rsidR="00AE568B" w:rsidRPr="00AE568B" w:rsidRDefault="00AE568B" w:rsidP="00AE56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>Б)</w:t>
      </w: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Мелиорация</w:t>
      </w:r>
    </w:p>
    <w:p w:rsidR="00AE568B" w:rsidRPr="00AE568B" w:rsidRDefault="00AE568B" w:rsidP="00AE56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>В)</w:t>
      </w: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Осушение</w:t>
      </w:r>
    </w:p>
    <w:p w:rsidR="00AE568B" w:rsidRPr="00AE568B" w:rsidRDefault="00AE568B" w:rsidP="00AE56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Рекультивация</w:t>
      </w:r>
    </w:p>
    <w:p w:rsidR="00AE568B" w:rsidRDefault="00AE568B" w:rsidP="008724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E568B" w:rsidRPr="00AE568B" w:rsidRDefault="00AE568B" w:rsidP="00AE568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Какое,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перечисленных мероприятий, относится </w:t>
      </w:r>
      <w:proofErr w:type="gramStart"/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рациональным</w:t>
      </w:r>
      <w:proofErr w:type="gramEnd"/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способствует сохранению почвы - :</w:t>
      </w:r>
    </w:p>
    <w:p w:rsidR="00AE568B" w:rsidRPr="00AE568B" w:rsidRDefault="00AE568B" w:rsidP="00AE56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>А)</w:t>
      </w: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сушение болот</w:t>
      </w:r>
    </w:p>
    <w:p w:rsidR="00AE568B" w:rsidRPr="00AE568B" w:rsidRDefault="00AE568B" w:rsidP="00AE56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>Б)</w:t>
      </w: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Распашка склонов</w:t>
      </w:r>
    </w:p>
    <w:p w:rsidR="00AE568B" w:rsidRPr="00AE568B" w:rsidRDefault="00AE568B" w:rsidP="00AE56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>В)</w:t>
      </w: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минеральных удобрений</w:t>
      </w:r>
    </w:p>
    <w:p w:rsidR="00AE568B" w:rsidRPr="00AE568B" w:rsidRDefault="00AE568B" w:rsidP="00AE56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 xml:space="preserve">Г) </w:t>
      </w:r>
      <w:r w:rsidRPr="009D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Насаждение лесополос вокруг полей</w:t>
      </w:r>
    </w:p>
    <w:p w:rsidR="00AE568B" w:rsidRPr="00AE568B" w:rsidRDefault="00AE568B" w:rsidP="00AE56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E568B" w:rsidRDefault="00AE568B" w:rsidP="00AE568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восстановлению почвы:</w:t>
      </w:r>
    </w:p>
    <w:p w:rsidR="00AE568B" w:rsidRPr="00AE568B" w:rsidRDefault="00AE568B" w:rsidP="00AE56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>А)</w:t>
      </w: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Орошение</w:t>
      </w:r>
    </w:p>
    <w:p w:rsidR="00AE568B" w:rsidRPr="00AE568B" w:rsidRDefault="00AE568B" w:rsidP="00AE56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>Б)</w:t>
      </w: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Мелиорация</w:t>
      </w:r>
    </w:p>
    <w:p w:rsidR="00AE568B" w:rsidRPr="00AE568B" w:rsidRDefault="00AE568B" w:rsidP="00AE56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>В)</w:t>
      </w: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Осушение</w:t>
      </w:r>
    </w:p>
    <w:p w:rsidR="00AE568B" w:rsidRPr="00AE568B" w:rsidRDefault="00AE568B" w:rsidP="00AE568B">
      <w:pPr>
        <w:ind w:left="709"/>
        <w:rPr>
          <w:rFonts w:ascii="Times New Roman" w:hAnsi="Times New Roman" w:cs="Times New Roman"/>
          <w:sz w:val="24"/>
          <w:szCs w:val="24"/>
        </w:rPr>
      </w:pPr>
      <w:r w:rsidRPr="00AE568B">
        <w:rPr>
          <w:rFonts w:ascii="Times New Roman" w:hAnsi="Times New Roman" w:cs="Times New Roman"/>
          <w:sz w:val="24"/>
          <w:szCs w:val="24"/>
        </w:rPr>
        <w:t xml:space="preserve">Г) </w:t>
      </w:r>
      <w:r w:rsidRPr="00AE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Рекультивация</w:t>
      </w:r>
    </w:p>
    <w:p w:rsidR="00AE568B" w:rsidRPr="00872443" w:rsidRDefault="00AE568B" w:rsidP="00AE568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почву называют ласково  - кормилица?</w:t>
      </w:r>
    </w:p>
    <w:sectPr w:rsidR="00AE568B" w:rsidRPr="00872443" w:rsidSect="00D81FE8">
      <w:footerReference w:type="default" r:id="rId10"/>
      <w:pgSz w:w="11906" w:h="16838"/>
      <w:pgMar w:top="709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9F" w:rsidRDefault="00271B9F" w:rsidP="00D81FE8">
      <w:pPr>
        <w:spacing w:after="0" w:line="240" w:lineRule="auto"/>
      </w:pPr>
      <w:r>
        <w:separator/>
      </w:r>
    </w:p>
  </w:endnote>
  <w:endnote w:type="continuationSeparator" w:id="0">
    <w:p w:rsidR="00271B9F" w:rsidRDefault="00271B9F" w:rsidP="00D8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E8" w:rsidRDefault="00D81FE8">
    <w:pPr>
      <w:pStyle w:val="a6"/>
    </w:pPr>
    <w:r>
      <w:t xml:space="preserve">Белан Л.Г. учитель географии высшей квалификационной категории, </w:t>
    </w:r>
    <w:proofErr w:type="gramStart"/>
    <w:r>
      <w:t>г</w:t>
    </w:r>
    <w:proofErr w:type="gramEnd"/>
    <w:r>
      <w:t xml:space="preserve">. Радужный, </w:t>
    </w:r>
    <w:proofErr w:type="spellStart"/>
    <w:r>
      <w:t>ХМАО-Югра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9F" w:rsidRDefault="00271B9F" w:rsidP="00D81FE8">
      <w:pPr>
        <w:spacing w:after="0" w:line="240" w:lineRule="auto"/>
      </w:pPr>
      <w:r>
        <w:separator/>
      </w:r>
    </w:p>
  </w:footnote>
  <w:footnote w:type="continuationSeparator" w:id="0">
    <w:p w:rsidR="00271B9F" w:rsidRDefault="00271B9F" w:rsidP="00D8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EB0"/>
    <w:multiLevelType w:val="multilevel"/>
    <w:tmpl w:val="4A249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241C32"/>
    <w:multiLevelType w:val="hybridMultilevel"/>
    <w:tmpl w:val="CEEA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B33"/>
    <w:rsid w:val="00020C7B"/>
    <w:rsid w:val="001041D7"/>
    <w:rsid w:val="00271B9F"/>
    <w:rsid w:val="00577DDA"/>
    <w:rsid w:val="00872443"/>
    <w:rsid w:val="009D2B33"/>
    <w:rsid w:val="00AE568B"/>
    <w:rsid w:val="00D81FE8"/>
    <w:rsid w:val="00DB0369"/>
    <w:rsid w:val="00F31B95"/>
    <w:rsid w:val="00FE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B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8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1FE8"/>
  </w:style>
  <w:style w:type="paragraph" w:styleId="a6">
    <w:name w:val="footer"/>
    <w:basedOn w:val="a"/>
    <w:link w:val="a7"/>
    <w:uiPriority w:val="99"/>
    <w:semiHidden/>
    <w:unhideWhenUsed/>
    <w:rsid w:val="00D8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1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027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426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bendyk</dc:creator>
  <cp:keywords/>
  <dc:description/>
  <cp:lastModifiedBy>bendyk</cp:lastModifiedBy>
  <cp:revision>5</cp:revision>
  <cp:lastPrinted>2017-04-05T04:09:00Z</cp:lastPrinted>
  <dcterms:created xsi:type="dcterms:W3CDTF">2017-04-05T02:37:00Z</dcterms:created>
  <dcterms:modified xsi:type="dcterms:W3CDTF">2017-04-07T05:58:00Z</dcterms:modified>
</cp:coreProperties>
</file>